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9922D4" w:rsidRDefault="000F76F0" w:rsidP="000F76F0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Pr="009922D4">
        <w:rPr>
          <w:rFonts w:ascii="Lucida Bright" w:hAnsi="Lucida Bright"/>
          <w:b/>
          <w:sz w:val="32"/>
          <w:szCs w:val="32"/>
          <w:u w:val="none"/>
        </w:rPr>
        <w:t xml:space="preserve">ESSEX COUNTY CODEY ARENA </w:t>
      </w:r>
    </w:p>
    <w:p w:rsidR="000F76F0" w:rsidRPr="00742B98" w:rsidRDefault="006E53B0" w:rsidP="000F76F0">
      <w:pPr>
        <w:ind w:left="2160"/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</w:t>
      </w:r>
      <w:r w:rsidR="00742B98">
        <w:rPr>
          <w:rFonts w:ascii="Lucida Bright" w:hAnsi="Lucida Bright"/>
          <w:sz w:val="24"/>
        </w:rPr>
        <w:t xml:space="preserve">   </w:t>
      </w:r>
      <w:r w:rsidR="000F76F0" w:rsidRPr="00742B98">
        <w:rPr>
          <w:rFonts w:ascii="Lucida Bright" w:hAnsi="Lucida Bright"/>
        </w:rPr>
        <w:t xml:space="preserve">560 Northfield Avenue   West Orange, New Jersey NJ            </w:t>
      </w:r>
    </w:p>
    <w:p w:rsidR="000F76F0" w:rsidRPr="00742B98" w:rsidRDefault="000F76F0" w:rsidP="000F76F0">
      <w:pPr>
        <w:ind w:left="2160"/>
        <w:rPr>
          <w:rFonts w:ascii="Lucida Bright" w:hAnsi="Lucida Bright"/>
        </w:rPr>
      </w:pPr>
      <w:r w:rsidRPr="00742B98">
        <w:rPr>
          <w:rFonts w:ascii="Lucida Bright" w:hAnsi="Lucida Bright"/>
        </w:rPr>
        <w:t xml:space="preserve">      </w:t>
      </w:r>
      <w:r w:rsidR="006E53B0" w:rsidRPr="00742B98">
        <w:rPr>
          <w:rFonts w:ascii="Lucida Bright" w:hAnsi="Lucida Bright"/>
        </w:rPr>
        <w:t xml:space="preserve">                      </w:t>
      </w:r>
      <w:r w:rsidR="00742B98">
        <w:rPr>
          <w:rFonts w:ascii="Lucida Bright" w:hAnsi="Lucida Bright"/>
        </w:rPr>
        <w:t xml:space="preserve">    </w:t>
      </w:r>
      <w:r w:rsidR="006E53B0" w:rsidRPr="00742B98">
        <w:rPr>
          <w:rFonts w:ascii="Lucida Bright" w:hAnsi="Lucida Bright"/>
        </w:rPr>
        <w:t xml:space="preserve"> </w:t>
      </w:r>
      <w:r w:rsidRPr="00742B98">
        <w:rPr>
          <w:rFonts w:ascii="Lucida Bright" w:hAnsi="Lucida Bright"/>
        </w:rPr>
        <w:t>(973) 731-3828 x223</w:t>
      </w:r>
    </w:p>
    <w:p w:rsidR="00AB31F8" w:rsidRDefault="00764002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>
        <w:rPr>
          <w:rFonts w:ascii="Lucida Bright" w:hAnsi="Lucida Bright"/>
          <w:b/>
          <w:sz w:val="36"/>
          <w:szCs w:val="36"/>
          <w:highlight w:val="yellow"/>
          <w:u w:val="single"/>
        </w:rPr>
        <w:t>WINTER “B</w:t>
      </w:r>
      <w:r w:rsidR="00AB31F8">
        <w:rPr>
          <w:rFonts w:ascii="Lucida Bright" w:hAnsi="Lucida Bright"/>
          <w:b/>
          <w:sz w:val="36"/>
          <w:szCs w:val="36"/>
          <w:highlight w:val="yellow"/>
          <w:u w:val="single"/>
        </w:rPr>
        <w:t>”</w:t>
      </w:r>
      <w:r w:rsidR="00FB63B9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202</w:t>
      </w:r>
      <w:r>
        <w:rPr>
          <w:rFonts w:ascii="Lucida Bright" w:hAnsi="Lucida Bright"/>
          <w:b/>
          <w:sz w:val="36"/>
          <w:szCs w:val="36"/>
          <w:highlight w:val="yellow"/>
          <w:u w:val="single"/>
        </w:rPr>
        <w:t>0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</w:t>
      </w:r>
      <w:r w:rsidR="00AB31F8">
        <w:rPr>
          <w:rFonts w:ascii="Lucida Bright" w:hAnsi="Lucida Bright"/>
          <w:b/>
          <w:sz w:val="36"/>
          <w:szCs w:val="36"/>
          <w:highlight w:val="yellow"/>
          <w:u w:val="single"/>
        </w:rPr>
        <w:t>“ADDED” CLASSES</w:t>
      </w:r>
      <w:r w:rsidR="00742B98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</w:t>
      </w:r>
    </w:p>
    <w:p w:rsidR="000F76F0" w:rsidRPr="00742B98" w:rsidRDefault="00742B98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LEARN to SKATE 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LESSONS</w:t>
      </w:r>
    </w:p>
    <w:p w:rsidR="00742B98" w:rsidRPr="00742B98" w:rsidRDefault="00742B98" w:rsidP="00742B98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Therapeutic Skating</w:t>
      </w:r>
      <w:r w:rsidR="00AB31F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/ Special Olympics</w:t>
      </w:r>
    </w:p>
    <w:p w:rsidR="000F76F0" w:rsidRPr="00AB31F8" w:rsidRDefault="000565D8" w:rsidP="00AB31F8">
      <w:pPr>
        <w:jc w:val="center"/>
        <w:rPr>
          <w:rFonts w:ascii="Lucida Bright" w:hAnsi="Lucida Bright"/>
          <w:b/>
          <w:sz w:val="28"/>
          <w:szCs w:val="28"/>
          <w:highlight w:val="yellow"/>
        </w:rPr>
      </w:pPr>
      <w:r w:rsidRPr="009922D4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 xml:space="preserve"> </w:t>
      </w:r>
      <w:r w:rsidR="00764002">
        <w:rPr>
          <w:rFonts w:ascii="Lucida Bright" w:hAnsi="Lucida Bright"/>
          <w:b/>
          <w:sz w:val="28"/>
          <w:szCs w:val="28"/>
          <w:highlight w:val="yellow"/>
        </w:rPr>
        <w:t>January 5</w:t>
      </w:r>
      <w:r w:rsidR="00764002" w:rsidRPr="00764002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>th</w:t>
      </w:r>
      <w:r w:rsidR="00764002">
        <w:rPr>
          <w:rFonts w:ascii="Lucida Bright" w:hAnsi="Lucida Bright"/>
          <w:b/>
          <w:sz w:val="28"/>
          <w:szCs w:val="28"/>
          <w:highlight w:val="yellow"/>
        </w:rPr>
        <w:t xml:space="preserve"> – February 23</w:t>
      </w:r>
      <w:r w:rsidR="00764002" w:rsidRPr="00764002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>rd</w:t>
      </w:r>
      <w:r w:rsidR="00764002">
        <w:rPr>
          <w:rFonts w:ascii="Lucida Bright" w:hAnsi="Lucida Bright"/>
          <w:b/>
          <w:sz w:val="28"/>
          <w:szCs w:val="28"/>
          <w:highlight w:val="yellow"/>
        </w:rPr>
        <w:t>, 2020</w:t>
      </w:r>
    </w:p>
    <w:tbl>
      <w:tblPr>
        <w:tblStyle w:val="TableGrid"/>
        <w:tblW w:w="873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340"/>
        <w:gridCol w:w="2340"/>
      </w:tblGrid>
      <w:tr w:rsidR="00AB31F8" w:rsidRPr="006E53B0" w:rsidTr="00AB31F8">
        <w:trPr>
          <w:trHeight w:val="411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AB31F8" w:rsidRPr="006E53B0" w:rsidRDefault="00AB31F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34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AB31F8" w:rsidRPr="006E53B0" w:rsidTr="00AB31F8">
        <w:trPr>
          <w:trHeight w:val="1752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AB31F8" w:rsidRPr="006E53B0" w:rsidRDefault="00AB31F8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060AB3A" wp14:editId="679598C0">
                  <wp:extent cx="809625" cy="828675"/>
                  <wp:effectExtent l="0" t="0" r="9525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AB31F8" w:rsidRPr="006E53B0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AB31F8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1:30p-2:00p </w:t>
            </w:r>
          </w:p>
          <w:p w:rsidR="00AB31F8" w:rsidRPr="00CD0C4C" w:rsidRDefault="00AB31F8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Therapeutic</w:t>
            </w:r>
            <w:r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Skating </w:t>
            </w:r>
          </w:p>
          <w:p w:rsidR="00AB31F8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Special Olympics</w:t>
            </w:r>
          </w:p>
          <w:p w:rsidR="00AB31F8" w:rsidRPr="009922D4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AB31F8" w:rsidRPr="006E53B0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AB31F8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  <w:p w:rsidR="00AB31F8" w:rsidRPr="006E53B0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6E53B0">
              <w:rPr>
                <w:rFonts w:ascii="Lucida Bright" w:hAnsi="Lucida Bright"/>
                <w:b/>
                <w:highlight w:val="yellow"/>
                <w:u w:val="single"/>
              </w:rPr>
              <w:t>LTS Coordinator</w:t>
            </w:r>
          </w:p>
          <w:p w:rsidR="00AB31F8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6E53B0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Rachel Bulmer</w:t>
            </w:r>
          </w:p>
          <w:p w:rsidR="00AB31F8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6E53B0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973.731.3828</w:t>
            </w:r>
          </w:p>
          <w:p w:rsidR="00AB31F8" w:rsidRPr="006E53B0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Ext. 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223</w:t>
            </w: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07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764002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1/5</w:t>
            </w:r>
          </w:p>
        </w:tc>
        <w:tc>
          <w:tcPr>
            <w:tcW w:w="2340" w:type="dxa"/>
          </w:tcPr>
          <w:p w:rsidR="00AB31F8" w:rsidRPr="006E53B0" w:rsidRDefault="00AB31F8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764002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1/12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AB31F8" w:rsidRPr="006E53B0" w:rsidTr="00AB31F8">
        <w:trPr>
          <w:trHeight w:val="555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AB31F8" w:rsidRPr="006E53B0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764002" w:rsidP="00A0654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1/19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AB31F8" w:rsidRPr="006E53B0" w:rsidTr="00AB31F8">
        <w:trPr>
          <w:trHeight w:val="573"/>
        </w:trPr>
        <w:tc>
          <w:tcPr>
            <w:tcW w:w="1980" w:type="dxa"/>
          </w:tcPr>
          <w:p w:rsidR="00AB31F8" w:rsidRPr="006E53B0" w:rsidRDefault="00AB31F8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1F8" w:rsidRPr="006E53B0" w:rsidRDefault="00AB31F8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764002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1/26</w:t>
            </w:r>
          </w:p>
        </w:tc>
        <w:tc>
          <w:tcPr>
            <w:tcW w:w="2340" w:type="dxa"/>
          </w:tcPr>
          <w:p w:rsidR="00AB31F8" w:rsidRPr="006E53B0" w:rsidRDefault="00AB31F8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AB31F8" w:rsidRPr="006E53B0" w:rsidTr="00AB31F8">
        <w:trPr>
          <w:trHeight w:val="528"/>
        </w:trPr>
        <w:tc>
          <w:tcPr>
            <w:tcW w:w="1980" w:type="dxa"/>
          </w:tcPr>
          <w:p w:rsidR="00AB31F8" w:rsidRPr="006E53B0" w:rsidRDefault="00AB31F8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1F8" w:rsidRPr="008D564A" w:rsidRDefault="00AB31F8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764002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2/2</w:t>
            </w:r>
          </w:p>
        </w:tc>
        <w:tc>
          <w:tcPr>
            <w:tcW w:w="2340" w:type="dxa"/>
          </w:tcPr>
          <w:p w:rsidR="00AB31F8" w:rsidRPr="006E53B0" w:rsidRDefault="00AB31F8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6032A6">
        <w:trPr>
          <w:trHeight w:val="600"/>
        </w:trPr>
        <w:tc>
          <w:tcPr>
            <w:tcW w:w="1980" w:type="dxa"/>
          </w:tcPr>
          <w:p w:rsidR="00AB31F8" w:rsidRPr="006E53B0" w:rsidRDefault="00AB31F8" w:rsidP="006032A6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AB31F8" w:rsidRPr="008738CC" w:rsidRDefault="00AB31F8" w:rsidP="006032A6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032A6" w:rsidRDefault="00764002" w:rsidP="006032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2/9</w:t>
            </w:r>
          </w:p>
        </w:tc>
        <w:tc>
          <w:tcPr>
            <w:tcW w:w="2340" w:type="dxa"/>
          </w:tcPr>
          <w:p w:rsidR="00AB31F8" w:rsidRPr="00C279FD" w:rsidRDefault="00AB31F8" w:rsidP="006032A6">
            <w:pPr>
              <w:pStyle w:val="ListParagraph"/>
              <w:ind w:left="0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AB31F8" w:rsidRPr="006E53B0" w:rsidTr="00AB31F8">
        <w:trPr>
          <w:trHeight w:val="528"/>
        </w:trPr>
        <w:tc>
          <w:tcPr>
            <w:tcW w:w="1980" w:type="dxa"/>
          </w:tcPr>
          <w:p w:rsidR="00AB31F8" w:rsidRPr="006E53B0" w:rsidRDefault="00AB31F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AB31F8" w:rsidRPr="006E53B0" w:rsidRDefault="00AB31F8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Default="00764002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2/16</w:t>
            </w:r>
          </w:p>
          <w:p w:rsidR="00AB31F8" w:rsidRPr="006E53B0" w:rsidRDefault="00AB31F8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C40188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AB31F8" w:rsidRPr="006E53B0" w:rsidRDefault="00AB31F8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340" w:type="dxa"/>
          </w:tcPr>
          <w:p w:rsidR="00AB31F8" w:rsidRPr="008D564A" w:rsidRDefault="00764002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2/23</w:t>
            </w:r>
          </w:p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AB31F8">
        <w:trPr>
          <w:trHeight w:val="933"/>
        </w:trPr>
        <w:tc>
          <w:tcPr>
            <w:tcW w:w="1980" w:type="dxa"/>
          </w:tcPr>
          <w:p w:rsidR="00AB31F8" w:rsidRPr="006E53B0" w:rsidRDefault="00AB31F8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AB31F8" w:rsidRPr="006E53B0" w:rsidRDefault="00AB31F8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11DEEE" wp14:editId="55A240D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31115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709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6.45pt;margin-top:2.45pt;width:5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DohJwQ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55</w:t>
            </w:r>
          </w:p>
        </w:tc>
        <w:tc>
          <w:tcPr>
            <w:tcW w:w="2340" w:type="dxa"/>
          </w:tcPr>
          <w:p w:rsidR="00AB31F8" w:rsidRPr="006E53B0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NO MAKE-UP</w:t>
            </w:r>
          </w:p>
          <w:p w:rsidR="00AB31F8" w:rsidRPr="006E53B0" w:rsidRDefault="00AB31F8" w:rsidP="007D3583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CLASSES</w:t>
            </w:r>
          </w:p>
        </w:tc>
      </w:tr>
      <w:tr w:rsidR="00AB31F8" w:rsidRPr="006E53B0" w:rsidTr="00AB31F8">
        <w:trPr>
          <w:trHeight w:val="2310"/>
        </w:trPr>
        <w:tc>
          <w:tcPr>
            <w:tcW w:w="1980" w:type="dxa"/>
          </w:tcPr>
          <w:p w:rsidR="00AB31F8" w:rsidRPr="006E53B0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AB31F8" w:rsidRPr="00422B72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USFSA </w:t>
            </w:r>
            <w:r w:rsidRPr="00422B72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Registration</w:t>
            </w:r>
          </w:p>
          <w:p w:rsidR="00AB31F8" w:rsidRPr="00422B72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$20.00 fee</w:t>
            </w:r>
          </w:p>
          <w:p w:rsidR="00AB31F8" w:rsidRPr="008D564A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AB31F8" w:rsidRPr="008D564A" w:rsidRDefault="00AB31F8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(Membership </w:t>
            </w:r>
          </w:p>
          <w:p w:rsidR="00AB31F8" w:rsidRPr="006E53B0" w:rsidRDefault="00AB31F8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July 1, 2019</w:t>
            </w: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thru June 30, 2020</w:t>
            </w: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070" w:type="dxa"/>
          </w:tcPr>
          <w:p w:rsidR="00AB31F8" w:rsidRPr="006E53B0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C279F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PUBLIC SESSION</w:t>
            </w:r>
          </w:p>
          <w:p w:rsidR="00AB31F8" w:rsidRPr="00C279F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SKATING FOLLOWS ALL GROUP LESSONS</w:t>
            </w:r>
          </w:p>
          <w:p w:rsidR="00AB31F8" w:rsidRPr="0079239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AB31F8" w:rsidRPr="009E5E11" w:rsidRDefault="00AB31F8" w:rsidP="009E5E1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ALL </w:t>
            </w:r>
            <w:r w:rsidRPr="0079239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LTS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SKATERS CAN SKATE THE PUBLIC SESSION FOLLOWING THEIR SCHEDULED CLASS</w:t>
            </w:r>
          </w:p>
        </w:tc>
        <w:tc>
          <w:tcPr>
            <w:tcW w:w="2340" w:type="dxa"/>
          </w:tcPr>
          <w:p w:rsidR="00AB31F8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</w:p>
          <w:p w:rsidR="00AB31F8" w:rsidRPr="006E53B0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0D958424" wp14:editId="3BFB0CA1">
                  <wp:extent cx="1133475" cy="1057275"/>
                  <wp:effectExtent l="0" t="0" r="9525" b="9525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B31F8" w:rsidRPr="006E53B0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</w:p>
          <w:p w:rsidR="00AB31F8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SUGGESTED</w:t>
            </w:r>
          </w:p>
          <w:p w:rsidR="00AB31F8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ITEMS</w:t>
            </w:r>
          </w:p>
          <w:p w:rsidR="00AB31F8" w:rsidRPr="0079239D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AB31F8" w:rsidRPr="0079239D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 Helmets</w:t>
            </w:r>
          </w:p>
          <w:p w:rsidR="00AB31F8" w:rsidRPr="0079239D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 Gloves</w:t>
            </w:r>
          </w:p>
          <w:p w:rsidR="00AB31F8" w:rsidRPr="009922D4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* Warm Clothes </w:t>
            </w:r>
          </w:p>
        </w:tc>
      </w:tr>
    </w:tbl>
    <w:p w:rsidR="00B873AC" w:rsidRPr="009922D4" w:rsidRDefault="00B873AC" w:rsidP="009922D4">
      <w:pPr>
        <w:tabs>
          <w:tab w:val="left" w:pos="1800"/>
        </w:tabs>
        <w:rPr>
          <w:highlight w:val="yellow"/>
        </w:rPr>
      </w:pPr>
    </w:p>
    <w:sectPr w:rsidR="00B873AC" w:rsidRPr="009922D4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E62D7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3E562A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1BC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32A6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42B98"/>
    <w:rsid w:val="007440B6"/>
    <w:rsid w:val="007444E4"/>
    <w:rsid w:val="007503E2"/>
    <w:rsid w:val="0076047B"/>
    <w:rsid w:val="00764002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22D4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1F8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73B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0C4C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5CB5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B63B9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3718-839E-4B38-9E7A-6E1794C7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4</cp:revision>
  <cp:lastPrinted>2019-12-03T13:35:00Z</cp:lastPrinted>
  <dcterms:created xsi:type="dcterms:W3CDTF">2019-12-03T13:35:00Z</dcterms:created>
  <dcterms:modified xsi:type="dcterms:W3CDTF">2019-12-03T13:36:00Z</dcterms:modified>
</cp:coreProperties>
</file>